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17ED" w14:textId="68AF1E5C" w:rsidR="001049E2" w:rsidRPr="00555D73" w:rsidRDefault="001049E2" w:rsidP="001049E2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F66408">
        <w:rPr>
          <w:rFonts w:ascii="Times New Roman" w:eastAsia="Calibri" w:hAnsi="Times New Roman" w:cs="Times New Roman"/>
          <w:b/>
          <w:sz w:val="24"/>
          <w:szCs w:val="24"/>
        </w:rPr>
        <w:t>: ZP/</w:t>
      </w:r>
      <w:r w:rsidR="00F66408" w:rsidRPr="00F6640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66408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B63E63" w:rsidRPr="00F66408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32236E53" w14:textId="77777777" w:rsidR="00AD24E4" w:rsidRPr="00AD24E4" w:rsidRDefault="00AD24E4" w:rsidP="00AD24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do SWZ</w:t>
      </w:r>
    </w:p>
    <w:p w14:paraId="144C3F52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4C25E61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UWAGA!</w:t>
      </w:r>
    </w:p>
    <w:p w14:paraId="64F99849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Oświadczenie składa wraz z ofertą:</w:t>
      </w:r>
    </w:p>
    <w:p w14:paraId="565419BC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 xml:space="preserve">1) wykonawca </w:t>
      </w:r>
    </w:p>
    <w:p w14:paraId="736C2CBE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2) każdy z wykonawców – w przypadku wspólnego ubiegania się o zamówienie</w:t>
      </w:r>
    </w:p>
    <w:p w14:paraId="17FD60F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</w:pPr>
      <w:r w:rsidRPr="00AD24E4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</w:rPr>
        <w:t>3) podmiot udostępniający zasoby – jeżeli wykonawca korzysta z zasobów podmiotu trzeciego</w:t>
      </w:r>
    </w:p>
    <w:p w14:paraId="6E7EE6B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6A54839F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Pełna nazwa/firma składającego oświadczenie: </w:t>
      </w:r>
    </w:p>
    <w:p w14:paraId="474A5A54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0A78341E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08043F70" w14:textId="555C0579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26025A72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3548814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CF537BE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reprezentowany przez:</w:t>
      </w:r>
    </w:p>
    <w:p w14:paraId="06682AA6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6538E5BD" w14:textId="77777777" w:rsidR="00AD24E4" w:rsidRPr="00AD24E4" w:rsidRDefault="00AD24E4" w:rsidP="00AD24E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</w:t>
      </w:r>
    </w:p>
    <w:p w14:paraId="52D26FC8" w14:textId="77777777" w:rsidR="00AD24E4" w:rsidRPr="00AD24E4" w:rsidRDefault="00AD24E4" w:rsidP="00AD24E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D24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(imię, nazwisko, stanowisko/podstawa do reprezentacji)</w:t>
      </w:r>
    </w:p>
    <w:p w14:paraId="6E17299D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9A463B3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OŚWIADCZENIE O NIEPODLEGANIU WYKLUCZENIU</w:t>
      </w:r>
    </w:p>
    <w:p w14:paraId="029180A7" w14:textId="77777777" w:rsidR="00AD24E4" w:rsidRPr="00AD24E4" w:rsidRDefault="00AD24E4" w:rsidP="00AD24E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x-none" w:eastAsia="pl-PL"/>
        </w:rPr>
        <w:t>ORAZ SPEŁNIENIU WARUNKÓW UDZIAŁU W POSTĘPOWANIU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SKŁADANE WRAZ Z OFERTĄ</w:t>
      </w:r>
    </w:p>
    <w:p w14:paraId="23014A1B" w14:textId="77777777" w:rsidR="00AD24E4" w:rsidRPr="00AD24E4" w:rsidRDefault="00AD24E4" w:rsidP="00AD24E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na podstawie art. 125 ust. 1 ustawy z dnia 11 września 2019 r.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Prawo zamówień publicznych</w:t>
      </w:r>
      <w:r w:rsidRPr="00AD24E4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(dalej: ustawa </w:t>
      </w:r>
      <w:proofErr w:type="spellStart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0384B393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E9B6A4" w14:textId="43E28AD3" w:rsidR="00AD24E4" w:rsidRPr="00E510FD" w:rsidRDefault="00AD24E4" w:rsidP="00E510FD">
      <w:pPr>
        <w:rPr>
          <w:rFonts w:ascii="Times New Roman" w:hAnsi="Times New Roman" w:cs="Times New Roman"/>
          <w:sz w:val="24"/>
          <w:szCs w:val="24"/>
        </w:rPr>
      </w:pPr>
      <w:r w:rsidRPr="00E510FD">
        <w:rPr>
          <w:rFonts w:ascii="Times New Roman" w:hAnsi="Times New Roman" w:cs="Times New Roman"/>
          <w:sz w:val="24"/>
          <w:szCs w:val="24"/>
        </w:rPr>
        <w:t>Na potrzeby postępowania o udzielenie zamówienia publicznego na</w:t>
      </w:r>
      <w:r w:rsidR="00E510FD" w:rsidRPr="00E510FD">
        <w:rPr>
          <w:rFonts w:ascii="Times New Roman" w:hAnsi="Times New Roman" w:cs="Times New Roman"/>
          <w:sz w:val="24"/>
          <w:szCs w:val="24"/>
        </w:rPr>
        <w:t xml:space="preserve">: </w:t>
      </w:r>
      <w:r w:rsidRPr="00E510FD">
        <w:rPr>
          <w:rFonts w:ascii="Times New Roman" w:hAnsi="Times New Roman" w:cs="Times New Roman"/>
          <w:sz w:val="24"/>
          <w:szCs w:val="24"/>
        </w:rPr>
        <w:t xml:space="preserve"> </w:t>
      </w:r>
      <w:r w:rsidR="00E510FD" w:rsidRPr="00E510FD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„Przygotowanie i dostawy całodziennego wyżywienia dla pacjentów Szpitala w Tucholi z uwzględnieniem diet i kaloryczności”</w:t>
      </w:r>
      <w:r w:rsidR="00E510FD" w:rsidRPr="00E510FD">
        <w:rPr>
          <w:rFonts w:ascii="Times New Roman" w:hAnsi="Times New Roman" w:cs="Times New Roman"/>
          <w:sz w:val="24"/>
          <w:szCs w:val="24"/>
        </w:rPr>
        <w:t xml:space="preserve"> </w:t>
      </w:r>
      <w:r w:rsidRPr="00E510F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1079CF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1DD7EF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SPEŁNIANIU WARUNKÓW:</w:t>
      </w:r>
    </w:p>
    <w:p w14:paraId="47F1CE94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8EED0B" w14:textId="77777777" w:rsidR="00AD24E4" w:rsidRPr="00AD24E4" w:rsidRDefault="00AD24E4" w:rsidP="001049E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w postępowaniu określone przez zamawiającego w punkcie </w:t>
      </w: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………………... </w:t>
      </w: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Specyfikacji Warunków Zamówienia (SWZ). </w:t>
      </w:r>
    </w:p>
    <w:p w14:paraId="60287A5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D24E4">
        <w:rPr>
          <w:rFonts w:ascii="Times New Roman" w:eastAsia="Calibri" w:hAnsi="Times New Roman" w:cs="Times New Roman"/>
          <w:color w:val="FF0000"/>
          <w:sz w:val="24"/>
          <w:szCs w:val="24"/>
        </w:rPr>
        <w:t>(NALEŻY WSKAZAĆ KONKRETNY PUNKT SWZ)</w:t>
      </w:r>
    </w:p>
    <w:p w14:paraId="0BEA300E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423166" w14:textId="77777777" w:rsidR="00AD24E4" w:rsidRPr="00AD24E4" w:rsidRDefault="00AD24E4" w:rsidP="00AD24E4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6DE54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O NIEPODLEGANIU WYKLUCZENIU:</w:t>
      </w:r>
    </w:p>
    <w:p w14:paraId="0300C83B" w14:textId="77777777" w:rsidR="00AD24E4" w:rsidRPr="00AD24E4" w:rsidRDefault="00AD24E4" w:rsidP="00AD24E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82EC43" w14:textId="342B1E79" w:rsidR="00AD24E4" w:rsidRPr="00AD24E4" w:rsidRDefault="00AD24E4" w:rsidP="00AD24E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D24E4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108 ust. 1 pkt 1 – 6 ustawy </w:t>
      </w:r>
      <w:proofErr w:type="spellStart"/>
      <w:r w:rsidRPr="00AD24E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AD24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AE939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0EC1C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</w:t>
      </w:r>
      <w:r w:rsidRPr="00AD24E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zachodzą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stosunku do mnie podstawy wykluczenia z postępowania na podstawie art.</w:t>
      </w:r>
      <w:r w:rsidRPr="00AD24E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………….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  <w:t>(</w:t>
      </w:r>
      <w:r w:rsidRPr="00AD24E4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>NALEŻY WSKAZAĆ KONKRETNĄ PODSTAWĘ WYKLUCZENIA – ARTYKUŁ, USTĘP I PUNKT USTAWY PZP JEŻELI DOTYCZY)</w:t>
      </w:r>
    </w:p>
    <w:p w14:paraId="4424752D" w14:textId="213ADF8E" w:rsidR="00EF02B0" w:rsidRPr="00F66408" w:rsidRDefault="00AD24E4" w:rsidP="00F66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wystąpieniem okoliczności wskazanej w art. 108 ust. 1 pkt 1, 2 i 5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podstawie art. 110 ust. 2 ustawy </w:t>
      </w:r>
      <w:proofErr w:type="spellStart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 (jeżeli dotyczy): </w:t>
      </w:r>
    </w:p>
    <w:p w14:paraId="66682370" w14:textId="77777777" w:rsidR="00EF02B0" w:rsidRPr="005A2B9C" w:rsidRDefault="00EF02B0" w:rsidP="005A2B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6720937" w14:textId="4EE5E851" w:rsidR="00EF02B0" w:rsidRPr="00F66408" w:rsidRDefault="005A2B9C" w:rsidP="005A2B9C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408">
        <w:rPr>
          <w:rFonts w:ascii="Times New Roman" w:eastAsia="Calibri" w:hAnsi="Times New Roman" w:cs="Times New Roman"/>
          <w:sz w:val="24"/>
          <w:szCs w:val="24"/>
        </w:rPr>
        <w:t xml:space="preserve">Oświadczam, że nie zachodzą w stosunku do mnie przesłanki wykluczenia z postępowania na podstawie art. </w:t>
      </w:r>
      <w:r w:rsidRPr="00F66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</w:t>
      </w:r>
      <w:bookmarkStart w:id="0" w:name="_Hlk105050772"/>
      <w:r w:rsidRPr="00F66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1 ustawy </w:t>
      </w:r>
      <w:r w:rsidRPr="00F66408">
        <w:rPr>
          <w:rFonts w:ascii="Times New Roman" w:eastAsia="Calibri" w:hAnsi="Times New Roman" w:cs="Times New Roman"/>
          <w:sz w:val="24"/>
          <w:szCs w:val="24"/>
        </w:rPr>
        <w:t>z dnia 13 kwietnia 2022 r.</w:t>
      </w:r>
      <w:r w:rsidRPr="00F6640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F66408">
        <w:rPr>
          <w:rFonts w:ascii="Times New Roman" w:eastAsia="Calibri" w:hAnsi="Times New Roman" w:cs="Times New Roman"/>
          <w:sz w:val="24"/>
          <w:szCs w:val="24"/>
        </w:rPr>
        <w:t>(Dz. U. poz. 835)</w:t>
      </w:r>
    </w:p>
    <w:bookmarkEnd w:id="0"/>
    <w:p w14:paraId="36956A2D" w14:textId="63787799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4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20FC8" w:rsidRPr="00F664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968BFB7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73F820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  <w:t>OŚWIADCZENIE DOTYCZĄCE DOSTĘPU DO PODMIOTOWYCH ŚRODKÓW DOWODOWYCH:</w:t>
      </w: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402C03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95AB1F" w14:textId="52065E7E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punktem </w:t>
      </w:r>
      <w:r w:rsidR="00E510F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9</w:t>
      </w:r>
      <w:r w:rsidRPr="00E510F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.1</w:t>
      </w:r>
      <w:r w:rsidR="00E510F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4</w:t>
      </w:r>
      <w:r w:rsidRPr="00E510F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podpunkt 1 SWZ </w:t>
      </w: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podaję dane umożliwiające dostęp do podmiotowych środków dowodowych, które można uzyskać za pomocą bezpłatnych i ogólnodostępnych baz danych: </w:t>
      </w:r>
    </w:p>
    <w:p w14:paraId="40D27843" w14:textId="1F9106D8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.…..…………………………………………………………………………………………..………………….............………………………………………………..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5C7E6D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86AFE81" w14:textId="77777777" w:rsidR="00AD24E4" w:rsidRPr="00AD24E4" w:rsidRDefault="00AD24E4" w:rsidP="00AD2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BB26BB6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6DAFE94" w14:textId="77777777" w:rsidR="00AD24E4" w:rsidRPr="00AD24E4" w:rsidRDefault="00AD24E4" w:rsidP="00AD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24E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656F52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6C8ADC" w14:textId="77777777" w:rsidR="00AD24E4" w:rsidRPr="00AD24E4" w:rsidRDefault="00AD24E4" w:rsidP="00AD24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D67C2C" w14:textId="19C05347" w:rsidR="00A37740" w:rsidRPr="00220FC8" w:rsidRDefault="00AD24E4" w:rsidP="00220F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D24E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D24E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D24E4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sectPr w:rsidR="00A37740" w:rsidRPr="00220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E1848" w14:textId="77777777" w:rsidR="00D61525" w:rsidRDefault="00D61525" w:rsidP="00891117">
      <w:pPr>
        <w:spacing w:after="0" w:line="240" w:lineRule="auto"/>
      </w:pPr>
      <w:r>
        <w:separator/>
      </w:r>
    </w:p>
  </w:endnote>
  <w:endnote w:type="continuationSeparator" w:id="0">
    <w:p w14:paraId="44879911" w14:textId="77777777" w:rsidR="00D61525" w:rsidRDefault="00D61525" w:rsidP="0089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D523C" w14:textId="77777777" w:rsidR="00D61525" w:rsidRDefault="00D61525" w:rsidP="00891117">
      <w:pPr>
        <w:spacing w:after="0" w:line="240" w:lineRule="auto"/>
      </w:pPr>
      <w:r>
        <w:separator/>
      </w:r>
    </w:p>
  </w:footnote>
  <w:footnote w:type="continuationSeparator" w:id="0">
    <w:p w14:paraId="7EE65558" w14:textId="77777777" w:rsidR="00D61525" w:rsidRDefault="00D61525" w:rsidP="008911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22F2D"/>
    <w:multiLevelType w:val="hybridMultilevel"/>
    <w:tmpl w:val="CE541B20"/>
    <w:lvl w:ilvl="0" w:tplc="C644A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F5688"/>
    <w:multiLevelType w:val="hybridMultilevel"/>
    <w:tmpl w:val="534E449E"/>
    <w:lvl w:ilvl="0" w:tplc="56F8CE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F454D"/>
    <w:multiLevelType w:val="hybridMultilevel"/>
    <w:tmpl w:val="CAB070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00073866">
    <w:abstractNumId w:val="2"/>
  </w:num>
  <w:num w:numId="2" w16cid:durableId="424226039">
    <w:abstractNumId w:val="1"/>
  </w:num>
  <w:num w:numId="3" w16cid:durableId="104309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E4"/>
    <w:rsid w:val="0007535E"/>
    <w:rsid w:val="001049E2"/>
    <w:rsid w:val="00220FC8"/>
    <w:rsid w:val="003B5394"/>
    <w:rsid w:val="003C2FA2"/>
    <w:rsid w:val="00555D73"/>
    <w:rsid w:val="005A2B9C"/>
    <w:rsid w:val="006A6765"/>
    <w:rsid w:val="00891117"/>
    <w:rsid w:val="00A37740"/>
    <w:rsid w:val="00AD24E4"/>
    <w:rsid w:val="00B63E63"/>
    <w:rsid w:val="00D61525"/>
    <w:rsid w:val="00D92792"/>
    <w:rsid w:val="00DE2419"/>
    <w:rsid w:val="00E510FD"/>
    <w:rsid w:val="00EF02B0"/>
    <w:rsid w:val="00F17F9F"/>
    <w:rsid w:val="00F6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6CAC"/>
  <w15:chartTrackingRefBased/>
  <w15:docId w15:val="{61AC49D4-5159-4A4D-9BE7-A40C7562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6</cp:revision>
  <dcterms:created xsi:type="dcterms:W3CDTF">2021-06-23T09:56:00Z</dcterms:created>
  <dcterms:modified xsi:type="dcterms:W3CDTF">2022-06-10T11:59:00Z</dcterms:modified>
</cp:coreProperties>
</file>