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AAFA" w14:textId="77777777" w:rsidR="002C0897" w:rsidRPr="002C0897" w:rsidRDefault="002C0897" w:rsidP="002C08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 do SWZ</w:t>
      </w:r>
    </w:p>
    <w:p w14:paraId="7B921AF9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2F21C0B6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3CEAE281" w14:textId="62F496B1" w:rsidR="002C0897" w:rsidRPr="00FC429E" w:rsidRDefault="002C0897" w:rsidP="002C08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429E">
        <w:rPr>
          <w:rFonts w:ascii="Times New Roman" w:eastAsia="Times New Roman" w:hAnsi="Times New Roman" w:cs="Times New Roman"/>
          <w:sz w:val="24"/>
          <w:szCs w:val="24"/>
          <w:lang w:eastAsia="pl-PL"/>
        </w:rPr>
        <w:t>Nr postępowania:</w:t>
      </w:r>
      <w:r w:rsidRPr="00FC42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24D0E" w:rsidRPr="00FC42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ZP/</w:t>
      </w:r>
      <w:r w:rsidR="007B4BCA" w:rsidRPr="00FC42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="00F24D0E" w:rsidRPr="00FC42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7B4BCA" w:rsidRPr="00FC42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1A004748" w14:textId="77777777" w:rsidR="002C0897" w:rsidRPr="00FC429E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7BB5586" w14:textId="77777777" w:rsidR="002C0897" w:rsidRPr="00FC429E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CCAA48" w14:textId="77777777" w:rsidR="002C0897" w:rsidRPr="00FC429E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EAD5344" w14:textId="77777777" w:rsidR="002C0897" w:rsidRPr="00FC429E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  <w:r w:rsidRPr="00FC42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o udzielenie zamówienia publicznego na realizację usługi </w:t>
      </w:r>
      <w:r w:rsidRPr="00FC429E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 xml:space="preserve">odbioru, transportu i utylizacji odpadów medycznych powstających w Szpitalu Tucholskim Spółce z o.o. w Tucholi,  </w:t>
      </w:r>
    </w:p>
    <w:p w14:paraId="4A6019A4" w14:textId="77777777" w:rsidR="002C0897" w:rsidRPr="00FC429E" w:rsidRDefault="002C0897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C47C6C" w14:textId="77777777" w:rsidR="002C0897" w:rsidRPr="00FC429E" w:rsidRDefault="002C0897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E61EE5" w14:textId="77777777" w:rsidR="002C0897" w:rsidRPr="00FC429E" w:rsidRDefault="002C0897" w:rsidP="002C0897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3BDAA2" w14:textId="77777777" w:rsidR="002C0897" w:rsidRPr="00FC429E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D6AC81A" w14:textId="0CB995BF" w:rsidR="00E82C01" w:rsidRPr="00FC429E" w:rsidRDefault="002C0897" w:rsidP="00E82C01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eastAsia="Calibri" w:hAnsi="Times New Roman" w:cs="Times New Roman"/>
          <w:b/>
          <w:bCs/>
          <w:color w:val="auto"/>
          <w:sz w:val="24"/>
          <w:szCs w:val="24"/>
          <w:u w:val="none"/>
        </w:rPr>
      </w:pPr>
      <w:r w:rsidRPr="00FC42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Link do postępowania: </w:t>
      </w:r>
      <w:r w:rsidR="00E82C01" w:rsidRPr="00FC42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55FD1AB9" w14:textId="724BF574" w:rsidR="00FC429E" w:rsidRPr="00FC429E" w:rsidRDefault="00FC429E" w:rsidP="002C0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FC429E">
          <w:rPr>
            <w:rStyle w:val="Hipercze"/>
            <w:rFonts w:ascii="Times New Roman" w:hAnsi="Times New Roman" w:cs="Times New Roman"/>
            <w:sz w:val="24"/>
            <w:szCs w:val="24"/>
          </w:rPr>
          <w:t>https://miniportal.uzp.gov.pl/Postepowania/76ab41bb-8445-4553-b352-e3b274a04808</w:t>
        </w:r>
      </w:hyperlink>
    </w:p>
    <w:p w14:paraId="671466DD" w14:textId="77777777" w:rsidR="00FC429E" w:rsidRPr="00FC429E" w:rsidRDefault="00FC429E" w:rsidP="002C0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5A857" w14:textId="36E04D2A" w:rsidR="002C0897" w:rsidRPr="00FC429E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429E">
        <w:rPr>
          <w:rFonts w:ascii="Times New Roman" w:eastAsia="Calibri" w:hAnsi="Times New Roman" w:cs="Times New Roman"/>
          <w:b/>
          <w:bCs/>
          <w:sz w:val="24"/>
          <w:szCs w:val="24"/>
        </w:rPr>
        <w:t>Identyfikator postępowania</w:t>
      </w:r>
      <w:r w:rsidR="00E17F31" w:rsidRPr="00FC429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1BAAA4E4" w14:textId="14BB12B7" w:rsidR="002C0897" w:rsidRPr="00FC429E" w:rsidRDefault="00FC429E" w:rsidP="002C0897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 w:rsidRPr="00FC429E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76ab41bb-8445-4553-b352-e3b274a04808</w:t>
      </w:r>
    </w:p>
    <w:p w14:paraId="67C9B591" w14:textId="77777777" w:rsidR="00FC429E" w:rsidRPr="00FC429E" w:rsidRDefault="00FC429E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065FC4" w14:textId="27688B00" w:rsidR="007B4BCA" w:rsidRPr="00FC429E" w:rsidRDefault="007B4BCA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C42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ogłoszenia: </w:t>
      </w:r>
    </w:p>
    <w:p w14:paraId="2CB52D91" w14:textId="684550E3" w:rsidR="00A37740" w:rsidRPr="00FC429E" w:rsidRDefault="00FC429E" w:rsidP="00FC429E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FC429E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2022/BZP 00220416/01</w:t>
      </w:r>
    </w:p>
    <w:sectPr w:rsidR="00A37740" w:rsidRPr="00FC4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97"/>
    <w:rsid w:val="002C0897"/>
    <w:rsid w:val="002C325C"/>
    <w:rsid w:val="003F02CC"/>
    <w:rsid w:val="007B4BCA"/>
    <w:rsid w:val="00A37740"/>
    <w:rsid w:val="00AE7974"/>
    <w:rsid w:val="00B97E51"/>
    <w:rsid w:val="00C10A2C"/>
    <w:rsid w:val="00E17F31"/>
    <w:rsid w:val="00E82C01"/>
    <w:rsid w:val="00F24D0E"/>
    <w:rsid w:val="00FC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0CCF"/>
  <w15:chartTrackingRefBased/>
  <w15:docId w15:val="{5F155D14-C9B3-4CAC-B5AC-AE975490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02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0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76ab41bb-8445-4553-b352-e3b274a0480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10</cp:revision>
  <dcterms:created xsi:type="dcterms:W3CDTF">2021-04-20T06:16:00Z</dcterms:created>
  <dcterms:modified xsi:type="dcterms:W3CDTF">2022-06-23T08:25:00Z</dcterms:modified>
</cp:coreProperties>
</file>